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汕头市慈善总会理事、会员意见表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理事、会员：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联系人：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邮箱：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89"/>
        <w:gridCol w:w="2475"/>
        <w:gridCol w:w="1848"/>
        <w:gridCol w:w="2382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789" w:type="dxa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848" w:type="dxa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存在问题意见</w:t>
            </w:r>
          </w:p>
        </w:tc>
        <w:tc>
          <w:tcPr>
            <w:tcW w:w="2382" w:type="dxa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整改建议</w:t>
            </w:r>
          </w:p>
        </w:tc>
        <w:tc>
          <w:tcPr>
            <w:tcW w:w="1028" w:type="dxa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default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82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default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82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default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82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default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82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default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82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rPr>
                <w:rFonts w:hint="default"/>
                <w:sz w:val="36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6"/>
          <w:szCs w:val="36"/>
          <w:u w:val="single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为提高汕头市慈善总会的管理水平和工作效率，进一步促进汕头慈善事业的发展。总会特设《汕头市慈善总会理事、会员意见表》，以征求各理事、会员对总会在慈善工作中各项目的开展及管理，公开、公平、公正，工作效率等情况的意见和建议。各理事、会员意见建议对总会的发展至关重要。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汕头市慈善总会邮箱：</w:t>
      </w:r>
      <w:r>
        <w:rPr>
          <w:rFonts w:hint="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/>
          <w:sz w:val="32"/>
          <w:szCs w:val="32"/>
          <w:u w:val="none"/>
          <w:lang w:val="en-US" w:eastAsia="zh-CN"/>
        </w:rPr>
        <w:instrText xml:space="preserve"> HYPERLINK "mailto:stcs1997@163.com" </w:instrText>
      </w:r>
      <w:r>
        <w:rPr>
          <w:rFonts w:hint="eastAsia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/>
          <w:sz w:val="32"/>
          <w:szCs w:val="32"/>
          <w:lang w:val="en-US" w:eastAsia="zh-CN"/>
        </w:rPr>
        <w:t>stcs1997@163.com</w:t>
      </w:r>
      <w:r>
        <w:rPr>
          <w:rFonts w:hint="eastAsia"/>
          <w:sz w:val="32"/>
          <w:szCs w:val="32"/>
          <w:u w:val="none"/>
          <w:lang w:val="en-US" w:eastAsia="zh-CN"/>
        </w:rPr>
        <w:fldChar w:fldCharType="end"/>
      </w:r>
    </w:p>
    <w:p>
      <w:pPr>
        <w:rPr>
          <w:rFonts w:hint="default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电话：0754-88845335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mNjZWJjZWE4Mzk4ZDk0MWU0MDBmZWI1MjE5MTMifQ=="/>
  </w:docVars>
  <w:rsids>
    <w:rsidRoot w:val="549E1AAC"/>
    <w:rsid w:val="00E50685"/>
    <w:rsid w:val="53B025BF"/>
    <w:rsid w:val="549E1AAC"/>
    <w:rsid w:val="5A60003C"/>
    <w:rsid w:val="5F463E1D"/>
    <w:rsid w:val="671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华文新魏" w:cs="华文新魏"/>
      <w:kern w:val="2"/>
      <w:sz w:val="280"/>
      <w:szCs w:val="28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2024-03-14T02:51:00Z</dcterms:created>
  <dc:creator>Leex_</dc:creator>
  <cp:lastModifiedBy>Leex_</cp:lastModifiedBy>
  <dcterms:modified xsi:type="dcterms:W3CDTF">2024-03-14T03:01:36Z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DFFB2A300CCC4B34B67CD29F066D5C46_11</vt:lpwstr>
  </property>
</Properties>
</file>